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B" w:rsidRPr="009E74AB" w:rsidRDefault="00650F85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285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4AB" w:rsidRPr="009E74AB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74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«Сергиевская средняя общеобразовательная школа»</w:t>
      </w: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06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07"/>
        <w:gridCol w:w="3731"/>
      </w:tblGrid>
      <w:tr w:rsidR="009E74AB" w:rsidRPr="009E74AB" w:rsidTr="00C46C13">
        <w:trPr>
          <w:trHeight w:val="28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«Согласовано»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заседании МО  </w:t>
            </w:r>
          </w:p>
          <w:p w:rsidR="009E74AB" w:rsidRPr="009E74AB" w:rsidRDefault="00C15C00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EC14D7" wp14:editId="6FE83CD7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255905</wp:posOffset>
                  </wp:positionV>
                  <wp:extent cx="933450" cy="30480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65" t="61875" r="15165" b="34716"/>
                          <a:stretch/>
                        </pic:blipFill>
                        <pic:spPr bwMode="auto">
                          <a:xfrm>
                            <a:off x="0" y="0"/>
                            <a:ext cx="93345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Руководитель МО</w:t>
            </w:r>
          </w:p>
          <w:p w:rsidR="009E74AB" w:rsidRPr="009E74AB" w:rsidRDefault="00C46C13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A638FAC" wp14:editId="588BC407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108585</wp:posOffset>
                  </wp:positionV>
                  <wp:extent cx="1114425" cy="737870"/>
                  <wp:effectExtent l="0" t="0" r="9525" b="5080"/>
                  <wp:wrapNone/>
                  <wp:docPr id="1" name="Рисунок 1" descr="G: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 Меньшикова</w:t>
            </w:r>
            <w:proofErr w:type="gramStart"/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               Протокол №__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___от    «__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 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9E74AB"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_____2021 г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AB" w:rsidRPr="009E74AB" w:rsidRDefault="00C46C13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875C3B" wp14:editId="51EA2477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298450</wp:posOffset>
                  </wp:positionV>
                  <wp:extent cx="3093720" cy="2042160"/>
                  <wp:effectExtent l="0" t="0" r="0" b="0"/>
                  <wp:wrapNone/>
                  <wp:docPr id="2" name="Рисунок 2" descr="H:\печать и подпись 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ечать и подпись 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 по УВР МОУ 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«Сергиевская СОШ»  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_____Севостьянова И.А  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C4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__»____</w:t>
            </w:r>
            <w:r w:rsidR="00C4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____2021г                 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МОУ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 Сергиевская СОШ»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  </w:t>
            </w:r>
            <w:proofErr w:type="spellStart"/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Солошина</w:t>
            </w:r>
            <w:proofErr w:type="spellEnd"/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О.Н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</w:t>
            </w:r>
            <w:r w:rsidR="00C4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268 </w:t>
            </w:r>
            <w:proofErr w:type="gramStart"/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C4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__»___</w:t>
            </w:r>
            <w:r w:rsidR="00C4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E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____2021г</w:t>
            </w:r>
          </w:p>
          <w:p w:rsidR="009E74AB" w:rsidRPr="009E74AB" w:rsidRDefault="009E74AB" w:rsidP="009E74A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4AB" w:rsidRPr="00BB0176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74AB" w:rsidRPr="00BB0176" w:rsidRDefault="002852C6" w:rsidP="009E74AB">
      <w:pPr>
        <w:tabs>
          <w:tab w:val="left" w:pos="6795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01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E74AB" w:rsidRPr="00BB0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1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9E74AB" w:rsidRPr="00BB0176">
        <w:rPr>
          <w:rFonts w:ascii="Times New Roman" w:hAnsi="Times New Roman" w:cs="Times New Roman"/>
          <w:b/>
          <w:bCs/>
          <w:sz w:val="28"/>
          <w:szCs w:val="28"/>
        </w:rPr>
        <w:t>Раб</w:t>
      </w:r>
      <w:r w:rsidR="00BB0176" w:rsidRPr="00BB0176">
        <w:rPr>
          <w:rFonts w:ascii="Times New Roman" w:hAnsi="Times New Roman" w:cs="Times New Roman"/>
          <w:b/>
          <w:bCs/>
          <w:sz w:val="28"/>
          <w:szCs w:val="28"/>
        </w:rPr>
        <w:t>очая программа по праву</w:t>
      </w:r>
      <w:r w:rsidR="009E74AB" w:rsidRPr="00BB01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для     10-11 класса</w:t>
      </w:r>
      <w:r w:rsidRPr="00BB01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ФГОС</w:t>
      </w:r>
    </w:p>
    <w:p w:rsidR="009E74AB" w:rsidRPr="009E74AB" w:rsidRDefault="00650F85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E74AB" w:rsidRPr="009E74AB">
        <w:rPr>
          <w:rFonts w:ascii="Times New Roman" w:hAnsi="Times New Roman" w:cs="Times New Roman"/>
          <w:b/>
          <w:bCs/>
          <w:sz w:val="24"/>
          <w:szCs w:val="24"/>
        </w:rPr>
        <w:t>Составил</w:t>
      </w:r>
      <w:proofErr w:type="gramStart"/>
      <w:r w:rsidR="009E74AB" w:rsidRPr="009E74A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E74AB" w:rsidRPr="009E74AB">
        <w:rPr>
          <w:rFonts w:ascii="Times New Roman" w:hAnsi="Times New Roman" w:cs="Times New Roman"/>
          <w:b/>
          <w:bCs/>
          <w:sz w:val="24"/>
          <w:szCs w:val="24"/>
        </w:rPr>
        <w:t xml:space="preserve"> учитель истории и обществознания</w:t>
      </w: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74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Радченко Анатолий Михайлович</w:t>
      </w:r>
    </w:p>
    <w:p w:rsidR="009E74AB" w:rsidRPr="009E74AB" w:rsidRDefault="009E74AB" w:rsidP="009E74AB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0F85" w:rsidRDefault="00650F85" w:rsidP="00650F85">
      <w:pPr>
        <w:tabs>
          <w:tab w:val="left" w:pos="67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A968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</w:t>
      </w:r>
      <w:r w:rsidR="00C46C1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53638" w:rsidRPr="00A968D6" w:rsidRDefault="00953638" w:rsidP="00C15C00">
      <w:pPr>
        <w:tabs>
          <w:tab w:val="left" w:pos="67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по праву для 10-11 классов составлена в соответствии с ФГОС на основе авторской программы Е. К.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Калуцкой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«Право 10—11 классы»: учебно-методическое пособие  — М.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Дрофа, 2017. — 124 с., разработанной к учебнику «Право. 10—11 классы» А. Ф. Никитина, Т. И. Никитиной, Т. Ф.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Акчурина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. Данная рабочая программа ориентирована на использование учебника: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«Право. 10—11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>. Базовый и углублённый уровни/ А. Ф. Никитин, Т. И. Никитина»: Дрофа; Москва; 2020 – 463 с.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рассчитана на 35 недель по 2 часа в неделю в 10 классе. 34 недели по 2 часа в 11 классе. В итоге на преподавание истории в 10-11 классах отводится 138 часов.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Изучение права по данной программе способствует формированию у учащихся личностных,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 обучения, соответствующих требованиям ФГОС ООО.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8D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3) готовность к служению Отечеству, его защите;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5) 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10)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11) 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экологонаправленной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деятельности;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1) самостоятельное определение цели, умение задавать параметры и критерии, по которым можно определить, что цель достигнута; 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2)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3) постановка и формулирование собственных задач в образовательной деятельности и жизненных ситуациях;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4) оценка ресурсов, в том числе времени и других нематериальных ресурсов, необходимых для достижения поставленной цели;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5) выбор пути достижения цели, умение планировать решение поставленных задач, оптимизируя материальные и нематериальные затраты;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6) организация эффективного поиска ресурсов, необходимых для достижения поставленной цели;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7) сопоставление полученного результата деятельности с поставленной заранее целью;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8)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9)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10) использование различных модельно-схематических сре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11) критическое аргументирование в отношении действий и суждений 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>другого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t>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12) целенаправленный поиск возможностей для широкого переноса средств и способов действия;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13) индивидуальная образовательная траектория, учитывая ограничения со стороны других участников и ресурсные ограничения;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14) осуществление деловой коммуникации как со сверстниками, так и 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15)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16) способность координировать и выполнять работу в условиях реального, виртуального и комбинированного взаимодействия;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17)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18) возможность распознавать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конфликтогенные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8D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1) классификация государства по их признакам, функциям и формам;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2) выявление элементов системы права и дифференциация источников права;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3) характеристика нормативно-правового акта как основы законодательства;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4) различение видов социальных и правовых норм, выявление особенностей правовых норм как вида социальных норм;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5) различение субъектов и объектов правоотношений;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6) дифференциация правоспособности и дееспособности;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7) оценка возможных последствий правомерного и неправомерного поведения человека, умение делать соответствующие выводы;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8) оценка собственного возможного вклада в становление и развитие правопорядка и законности в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9) 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10)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11) способность указывать особенности гражданства как устойчивой правовой связи между государством и человеком;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12) умение устанавливать взаимосвязь между правами и обязанностями гражданина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13)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14) выявление особенностей судебной системы и системы правоохранительных органов в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15) описание законодательного процесса как целостного государственного механизма;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16) характеристика избирательного процесса в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17) способность объяснять на конкретном примере структуру и функции органов местного самоуправления в Российской Федерации;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18) умение характеризовать и классифицировать права человека;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19) объяснение основных идей международных документов, направленных на защиту прав человека;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20)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21) 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22) способность иллюстрировать примерами нормы законодательства о защите прав потребителя;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23)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24) умение иллюстрировать примерами привлечение к гражданско-правовой ответственности;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25) характеристика прав и обязанностей членов семьи;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26) способность объяснять порядок и условия регистрации и расторжения брака;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27) характеристика трудовых правоотношений и дифференциация участников этих правоотношений;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28) умение раскрывать содержание трудового договора;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29) разъяснение на примерах особенности положения несовершеннолетних в трудовых отношениях;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30) способность иллюстрировать примерами способы разрешения трудовых споров и привлечение к дисциплинарной ответственности;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31) умение различать виды административных правонарушений и описывать порядок привлечения к административной ответственности;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32) дифференциация видов административных наказаний;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33) дифференциация видов преступлений и наказания за них;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34) выявление специфики уголовной ответственности несовершеннолетних;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35) способность различать права и обязанности налогоплательщика;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36)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37)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38) умение высказывать обоснованные суждения, основываясь на внутренней убежденности в необходимости соблюдения норм права; </w:t>
      </w:r>
      <w:proofErr w:type="gramEnd"/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39) способность различать виды юридических профессий;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40) различение предмета и методов правового регулирования;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41) выявление общественной опасности коррупции для гражданина, общества и государства;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42) различение прав и обязанностей, гарантируемых Конституцией Российской Федерации и в рамках других отраслей права;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43) выявление особенностей референдума;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44) различение основных принципов международного гуманитарного права;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45) характеристика основных категорий обязательственного права;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46) способность целостно описывать порядок заключения гражданско-правового договора;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47) умение выявлять способы защиты гражданских прав;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48) определение ответственности родителей по воспитанию своих детей;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49) различение рабочего времени и времени отдыха, умение разрешать трудовые споры правовыми способами;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50) способность описывать порядок освобождения от уголовной ответственности;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51) соотнесение налоговых правонарушений и ответственности за их совершение;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52)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:rsidR="00953638" w:rsidRPr="00A968D6" w:rsidRDefault="00953638" w:rsidP="0095363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896269"/>
      <w:r w:rsidRPr="00A968D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bookmarkEnd w:id="0"/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1. Теория государства и права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>- уважать ценности демократии;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осознавать свои роль и место в процессе построения демократического государства в России;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понимать роль права в жизни общества, значение законодательства для развития всех сфер общества;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понимать связь норм права и норм морали;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иметь представление о системе российского права;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уважать законность, поддерживать правопорядок в обществе;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формировать в себе законопослушное поведение;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br/>
        <w:t>- классифицировать в табличной форме основные и дополнительные признаки государства;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систематизировать информацию в форме схемы по следующим темам: «Внутренние и внешние функции государства», «Формы правления», «Политические режимы»;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формулировать понятие «государство»;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характеризовать основные теоретические подходы к пониманию сущности государства;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классифицировать признаки государства, выделяя основные и дополнительные;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сравнивать и характеризовать формы правления;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классифицировать формы государственного устройства.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45897728"/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</w:t>
      </w:r>
      <w:bookmarkEnd w:id="1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исследовать документы, составлять планы, формулировать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используя дополнительные источники информации, в том числе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интернет-ресурсы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приводить примеры стран с различными политическими режимами;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таблице информацию о функциях и признаках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иллюстрировать примерами структуру норм российского права, ее элементы, а также неполные по структуре нормы;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конкретные примеры источников права в России, Великобритании, Франции и США;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опираясь на свои обществоведческие знания, данные СМИ, обосновывать собственное мнение в дискуссии об отношении общества и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2. Конституционное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формировать чувство гражданственности; учиться быть гражданином своей страны;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понимать значение Конституции РФ в политической, экономической и общественной жизни и развитии нашей страны;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знать основы конституционного строя России, поддерживать его  в жизни;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понимать структуру государственной власти в России;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исследовать документы;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навыки ведения диалога, дискуссии, формулировать свое мнение;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проанализировать и сравнивать различные способы принятия конституций;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систематизировать информацию о принципах конституционного права в схематичном виде;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понятие «конституция»;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способы принятия конституций;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и характеризовать виды конституций;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 роль конституции как правового документа;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определять понятие «конституционное (государственное) право»;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принципы конституционного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статус Президента РФ по Конституции;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выделять основные функции Президента РФ как главы государства и гаранта Конституции РФ;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по группам полномочия Президента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правотворческую деятельность Президента РФ, роль его указов и распоряжений;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рассматривать по Конституции РФ выборы Президента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определенные Конституцией РФ причины прекращения исполнения полномочий Президентом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обосновывать, почему Россия является государством с республиканской формой правления;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понятия «парламент»;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структуру российского парламента;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выделять основные функции парламента;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описывать порядок формирования Совета Федерации;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  <w:t>▪рассматривать порядок выборов депутатов Государственной Думы.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привлекая свои обществоведческие знания, дополнительные источники информации, составлять схему элементов конституционализма;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привлекая свои знания по курсу «История.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табличном виде информацию о достоинствах и недостатках Конституции РФ, сделать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сравнивать источники конституционного права в разных странах;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и сравнивать функции Совета Федерации и Государственной Думы;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 объяснять, что означает законодательная инициатива;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субъектов законодательной инициативы, определенных Конституцией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законопроект;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по видам законопроекты.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Тема 3. Права человека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знать права и свободы человека и гражданина, гарантируемые Конституцией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знать основные российские и международные документы о правах человека и ребенка;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основываясь на собственных знаниях, учиться защищать нарушенные права несовершеннолетних;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повышать свою правовую культуру, формировать в себе качества правозащитника;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составлять схему конституционных прав и свобод человека, закрепленных в Конституции РФ;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приводить из истории и современности примеры нарушений прав человека: геноцида, апартеида, расизма, дискриминации меньшинств;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раскрывать понятие дискриминации национальных меньшинств;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рассказывать, какую роль в защите прав человека играет ООН;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и характеризовать функции международных правозащитных организаций;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рассказывать о российских правозащитных организациях, о защите прав человека в России;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рассказывать о международном гуманитарном праве.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C15C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сравнивать правовой и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конституционный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статусы человека, показывать на примерах, из чего они складываются;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конкретные примеры гражданских прав по Конституции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информацию в схематичном виде об экономических, социальных и культурных правах;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учиться работать с информацией в любом виде, в том числе с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интернет-ресурсами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по правам человека в России и за рубежом, оценивать ее, делать собственные выводы о соблюдении или нарушении прав человека.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11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Основные отрасли российского права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4. Гражданское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учиться защищать свои гражданские права правовыми средствами;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знать свои права как потребителя, научиться ими пользоваться в обыденной жизни и защищать их правовыми средствами;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повышать свою правовую культуру в области гражданского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составить схему видов имущественных отн</w:t>
      </w:r>
      <w:bookmarkStart w:id="2" w:name="_GoBack"/>
      <w:bookmarkEnd w:id="2"/>
      <w:r w:rsidRPr="00A968D6">
        <w:rPr>
          <w:rFonts w:ascii="Times New Roman" w:hAnsi="Times New Roman" w:cs="Times New Roman"/>
          <w:bCs/>
          <w:iCs/>
          <w:sz w:val="24"/>
          <w:szCs w:val="24"/>
        </w:rPr>
        <w:t>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примеры имущественных отношений, регулируемых гражданским правом;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таблице информацию об участниках гражданско-правовых отношений;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объяснять, какие отношения регулирует гражданское право;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источники гражданского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особенности ГК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 причины принятия ГК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имущественные и неимущественные отношения, регулируемые гражданским правом;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основных участников гражданско-правовых отношений;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 понятие «физическое лицо»;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юридические лица;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виды юридических лиц;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раскрывать понятия гражданской правоспособности и дееспособности;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рассматривать особенности дееспособности несовершеннолетних;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что такое эмансипация;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рассказывать о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деликтоспособности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граждан;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понятие «предпринимательская деятельность».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 и аргументировать его в дискуссии по вопросам гражданского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проанализировать свои действия с точки зрения гражданско-правовых отношений;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источники гражданского права, делать собственные выводы;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систематизировать в таблице информацию об организационно-правовых формах предприятий и их особенностях;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табличной форме информацию о договорах  и сделках, выделить в них общее и различия;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 классифицировать признаки юридического лица;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организационно-правовые формы предприятий;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сформулировать собственное мнение и аргументировать его в дискуссии «Можно ли победить видеопиратов и как с ними бороться».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5. Налоговое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приобретать знания правовых основ в области налогового права для дальнейшего их использования на практике;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систематизировать информацию о налогах в табличной форме: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«Виды налогов», «Виды правовой ответственности за неуплату налогов»;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конкретные примеры прямых и косвенных налогов;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иллюстрировать конкретными примерами налоги федеральные, субъектов РФ и местные;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конкретную ситуацию уплаты налога на доходы физических лиц;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разбирать, доходы от каких источников и как будут облагаться налогом;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понятий «налоговое право», «налоги»;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основные источники налогового права;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обязанности и права налогоплательщика;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определять субъекты и объекты налоговых отношений;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налоговые органы; характеризовать аудит;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налоги по видам, давать им характеристику;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и характеризовать виды правовой ответственности за неуплату налогов.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пользоваться дополнительными источниками информации, в том числе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интернет-ресурсами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в области налогового права, повышать свою правовую культуру.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6. Семейное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формировать навыки сотрудничества и взаимопомощи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взрослыми, детьми старшего и младшего возраста, прежде всего в своей семье;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формировать в себе ответственное отношение к созданию семьи на основе осознанного принятия ценностей семейной жизни;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анализировать, какие права в соответствии с Семейным кодексом РФ вы имеете в своей семье;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определения понятий: «семья», «семейное право», «семейные правоотношения»;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называть основные источники семейного законодательства;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определять понятие «брак»;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обязательные условия заключения брака;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  <w:t>▪описывать порядок регистрации брака;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права и обязанности супругов;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причины и порядок расторжения брака;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права и обязанности родителей;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рассматривать лишение родительских прав, алименты;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права ребенка;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как осуществляется защита прав и интересов детей, оставшихся без родителей;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усыновление (удочерение), опеку, попечительство;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показывать на конкретных примерах из жизни, что регулируют нормы семейного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развивать способность к самостоятельной информационно-познавательной деятельности, учиться работать с различными источниками (в том числе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интернет-ресурсами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), правовой и социальной информации по семейному праву, анализировать ее и делать собственные выводы.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End"/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7. Трудовое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воспитывать в себе уважение к своему и чужому труду, к людям разных профессий;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у себя ответственное отношение к труду, соблюдению трудовой дисциплины;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понимать направления государственной политики в области труда, защиты прав работающих;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статьи Трудового кодекса РФ, делать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определять понятия: «трудовое право», «трудовые правоотношения»;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источники трудового законодательства;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сравнивать содержание понятия «труд» в экономике и праве;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участников трудовых правоотношений;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коллективный договор;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статьи трудового договора, условия его заключения и основания прекращения;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определения понятий: «рабочее время» и «время отдыха»;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виды рабочего времени;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заработную плату и ее системы;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мероприятия по охране труда и социальной защите граждан;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почему возникают трудовые споры, рассматривать их виды и пути разрешения.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научиться защищать свои трудовые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 льготах для несовершеннолетних;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воспитывать в себе умение работать в коллективе;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в схематичном виде меры поощрения и взыскания, применяемые к работнику;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используя дополнительную литературу и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интернет-ресурсы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составить трудовой договор;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рассматривать характеристики систем заработной платы и сравнить 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принимать участие в дискуссии о рабочем времени и времени отдыха, формулировать и отстаивать свое мнение;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собственное мнение, зачем вам необходимо знать основы трудового права.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8. Административное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учиться соблюдать и поддерживать правопорядок в обществе;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в себе уважение к правопорядку и собственное правомерное поведение;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усвоить основы административного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об административных правонарушениях и наказаниях за них;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анализировать статьи КоАП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иллюстрировать примерами из жизни, кинофильмов административные правонарушения;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уметь находить информацию о нормах административного права, следить за их изменениями (например, ПДД);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понятия «административное право»;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основные источники административного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административное правонарушение;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виды административных правонарушений;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признаки административного правонарушения;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административное наказание;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виды административных наказаний, выделять основные и дополнительные;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 о необходимости знания соблюдения норм административного права.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систематизировать в табличной форме информацию о видах правонарушений и наказаний за них;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собственное определение понятия «административная ответственность», с какого возраста она наступает;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сравнивать на конкретных примерах административную ответственность с дисциплинарной, уголовной;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9. Уголовное право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- воспитывать в себе ответственность за свои поступки, учиться предвидеть их последствия;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учиться оценивать и корректировать свое поведение;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об уголовном праве, преступлениях и наказаниях за их совершение;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уголовное право, его принципы;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основной источник уголовного права, его задачи;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формулировать определение понятия «преступление»;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признаки преступления;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состав преступления;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преступления по характеру и степени опасности;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определять уголовную ответственность;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сравнивать уголовную ответственность с другими видами юридической ответственности;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понятия «уголовное наказание»;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по видам уголовные наказания;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какие цели преследует вынесение уголовного наказания;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обстоятельства, смягчающие и отягчающие наказание;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что такое назначение наказания по совокупности приговоров;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понятий «амнистия» и «помилование»;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анализировать статьи УК РФ, делать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использовать полученные правовые знания на практике;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и классифицировать информацию о видах наказаний в табличной форме;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приводить конкретные примеры амнистии и помилования;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обосновывать собственное мнение, почему уголовный закон относится к несовершеннолетнему преступнику мягче, чем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ко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взрослому;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10. Основы судопроизводства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понимать значение и роль суда, мировых судей и суда присяжных;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 процессуальном праве, гражданском и уголовном процессах;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знать этапы судебного разбирательства, стадии уголовного процесса;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отдельные статьи ГПК РФ и УПК РФ;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схематичном виде этапы судебного разбирательства;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исследовать конкретные ситуации гражданско-правовых споров;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используя дополнительную литературу и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интернет-ресурсы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подготовить проект или реферат по проблемам гражданского процессуального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таблице информацию о стадиях уголовного процесса, дать их характеристику;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иллюстрировать конкретными примерами из жизни, кинофильмов уголовное судебное разбирательство;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сравнивать на примерах прохождение гражданского и уголовного процессов, выявлять их отличия;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 определение понятия «гражданское процессуальное право»;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основной источник гражданского процессуального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перечислять и характеризовать этапы судебного разбирательства;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объяснять, что такое гражданский иск;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характеризовать уголовно-процессуальное право, уголовное судопроизводство.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классифицировать в табличной форме информацию об участниках уголовного процесса и их функциях;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участвовать в дискуссии по вопросам уголовно-процессуального права, обосновывая свое мнение;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968D6">
        <w:rPr>
          <w:rFonts w:ascii="Times New Roman" w:hAnsi="Times New Roman" w:cs="Times New Roman"/>
          <w:bCs/>
          <w:sz w:val="24"/>
          <w:szCs w:val="24"/>
        </w:rPr>
        <w:t xml:space="preserve">- использовать свои правовые знания на практике, </w:t>
      </w:r>
      <w:proofErr w:type="gramStart"/>
      <w:r w:rsidRPr="00A968D6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A968D6">
        <w:rPr>
          <w:rFonts w:ascii="Times New Roman" w:hAnsi="Times New Roman" w:cs="Times New Roman"/>
          <w:bCs/>
          <w:sz w:val="24"/>
          <w:szCs w:val="24"/>
        </w:rPr>
        <w:t xml:space="preserve"> учиться правильно себя вести в гражданско-правовых спорах;</w:t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систематизировать в таблице информацию о стадиях уголовного процесса, давать их характеристику;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классифицировать стадии уголовного судопроизводства;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характеризовать участников уголовного процесса, их функции;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описывать демократические принципы судопроизводства в России;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формулировать определение понятия «приговор»;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характеризовать роль и значение суда присяжных;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рассматривать деятельность мировых судей;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Pr="00A968D6">
        <w:rPr>
          <w:rFonts w:ascii="Times New Roman" w:hAnsi="Times New Roman" w:cs="Times New Roman"/>
          <w:b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11. Международное право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научится: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>- формулировать определение понятия «международное право»;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называть основные источники международного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анализировать отдельные статьи международных нормативных актов;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схематичном виде принципы международного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исследовать конкретные ситуации;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понимать значение и роль международного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иметь представление о важности международно-правового регулирования.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- использовать свои правовые знания на практике, </w:t>
      </w:r>
      <w:proofErr w:type="gram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например</w:t>
      </w:r>
      <w:proofErr w:type="gram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 xml:space="preserve"> учиться правильно себя вести в гражданско-правовых спорах;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используя дополнительную литературу и </w:t>
      </w:r>
      <w:proofErr w:type="spellStart"/>
      <w:r w:rsidRPr="00A968D6">
        <w:rPr>
          <w:rFonts w:ascii="Times New Roman" w:hAnsi="Times New Roman" w:cs="Times New Roman"/>
          <w:bCs/>
          <w:iCs/>
          <w:sz w:val="24"/>
          <w:szCs w:val="24"/>
        </w:rPr>
        <w:t>интернет-ресурсы</w:t>
      </w:r>
      <w:proofErr w:type="spellEnd"/>
      <w:r w:rsidRPr="00A968D6">
        <w:rPr>
          <w:rFonts w:ascii="Times New Roman" w:hAnsi="Times New Roman" w:cs="Times New Roman"/>
          <w:bCs/>
          <w:iCs/>
          <w:sz w:val="24"/>
          <w:szCs w:val="24"/>
        </w:rPr>
        <w:t>, подготовить проект или реферат по проблемам международного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систематизировать в таблице информацию об источниках международного права;</w:t>
      </w:r>
      <w:r w:rsidRPr="00A968D6">
        <w:rPr>
          <w:rFonts w:ascii="Times New Roman" w:hAnsi="Times New Roman" w:cs="Times New Roman"/>
          <w:bCs/>
          <w:iCs/>
          <w:sz w:val="24"/>
          <w:szCs w:val="24"/>
        </w:rPr>
        <w:br/>
        <w:t>- участвовать в дискуссии по вопросам международного права, обосновывая свое мнение.</w:t>
      </w:r>
    </w:p>
    <w:p w:rsidR="00953638" w:rsidRPr="00A968D6" w:rsidRDefault="00953638" w:rsidP="0095363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5905711"/>
      <w:r w:rsidRPr="00A968D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bookmarkEnd w:id="3"/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Введение. Роль и значение права (1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1. Теория государства и права (25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A968D6">
        <w:rPr>
          <w:rFonts w:ascii="Times New Roman" w:hAnsi="Times New Roman" w:cs="Times New Roman"/>
          <w:bCs/>
          <w:sz w:val="24"/>
          <w:szCs w:val="24"/>
        </w:rPr>
        <w:t>деликтоспособность</w:t>
      </w:r>
      <w:proofErr w:type="spellEnd"/>
      <w:r w:rsidRPr="00A968D6">
        <w:rPr>
          <w:rFonts w:ascii="Times New Roman" w:hAnsi="Times New Roman" w:cs="Times New Roman"/>
          <w:bCs/>
          <w:sz w:val="24"/>
          <w:szCs w:val="24"/>
        </w:rPr>
        <w:t>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Формы и методы формирования новых знаний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фронтальная, индивидуальная, парная форма учебной работы.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2. Конституционное право (22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формирования новых знаний и способы деятельности: 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фронтальная, индивидуальная, кооперативно-групповая учебная деятельность.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3. Права человека (20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формирования новых знаний и способы деятельности: 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Кооперативно-групповая учебная деятельность, фронтальная, индивидуальная.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11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Основные отрасли российского права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4. Гражданское право (14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Формы и методы формирования новых знаний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кооперативно-групповая учебная деятельность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 самостоятельная работа с учебником, отбор и сравнение материала по нескольким источникам, просмотр учебных фильмов.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5. Финансовое и налоговое право (8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Формы и методы формирования новых знаний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фронтальная,  индивидуальная,  кооперативно-групповая учебная деятельность.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 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6. Семейное право (9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виды формирования новых </w:t>
      </w:r>
      <w:proofErr w:type="gramStart"/>
      <w:r w:rsidRPr="00A968D6">
        <w:rPr>
          <w:rFonts w:ascii="Times New Roman" w:hAnsi="Times New Roman" w:cs="Times New Roman"/>
          <w:bCs/>
          <w:i/>
          <w:sz w:val="24"/>
          <w:szCs w:val="24"/>
        </w:rPr>
        <w:t>знаний</w:t>
      </w:r>
      <w:proofErr w:type="gramEnd"/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фронтальная,  индивидуальная,  парная учебная деятельность. </w:t>
      </w:r>
      <w:r w:rsidRPr="00A968D6">
        <w:rPr>
          <w:rFonts w:ascii="Times New Roman" w:hAnsi="Times New Roman" w:cs="Times New Roman"/>
          <w:bCs/>
          <w:i/>
          <w:sz w:val="24"/>
          <w:szCs w:val="24"/>
        </w:rPr>
        <w:br/>
        <w:t>Виды деятельности обучающихся: слушание объяснений учителя, анализ графиков, таблиц, схем,  отбор и сравнение материала по нескольким источникам, слушание и анализ выступления своих товарищей, анализ проблемных ситуаций.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7. Трудовое право (11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виды формирования новых </w:t>
      </w:r>
      <w:proofErr w:type="gramStart"/>
      <w:r w:rsidRPr="00A968D6">
        <w:rPr>
          <w:rFonts w:ascii="Times New Roman" w:hAnsi="Times New Roman" w:cs="Times New Roman"/>
          <w:bCs/>
          <w:i/>
          <w:sz w:val="24"/>
          <w:szCs w:val="24"/>
        </w:rPr>
        <w:t>знаний</w:t>
      </w:r>
      <w:proofErr w:type="gramEnd"/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 и способы деятельности: фронтальная,  индивидуальная,  кооперативно-групповая учебная деятельность.</w:t>
      </w:r>
      <w:r w:rsidRPr="00A968D6">
        <w:rPr>
          <w:rFonts w:ascii="Times New Roman" w:hAnsi="Times New Roman" w:cs="Times New Roman"/>
          <w:bCs/>
          <w:i/>
          <w:sz w:val="24"/>
          <w:szCs w:val="24"/>
        </w:rPr>
        <w:br/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8. Административное право (5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Формы и методы формирования новых знаний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фронтальная, индивидуальная, парная форма учебной работы.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Тема 9. Уголовное право (13 ч)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формирования новых знаний и способы деятельности: 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фронтальная, индивидуальная, кооперативно-групповая учебная деятельность.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10. Основы судопроизводства (5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формирования новых знаний и способы деятельности: 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>Кооперативно-групповая учебная деятельность, фронтальная, индивидуальная.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</w:t>
      </w:r>
      <w:r w:rsidRPr="00A968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 xml:space="preserve">Тема 11. Международное право (3 ч) 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Основные принципы и источники международного права. Субъекты международного права.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Формы и методы формирования новых знаний и способы деятельности: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кооперативно-групповая учебная деятельность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968D6">
        <w:rPr>
          <w:rFonts w:ascii="Times New Roman" w:hAnsi="Times New Roman" w:cs="Times New Roman"/>
          <w:bCs/>
          <w:i/>
          <w:sz w:val="24"/>
          <w:szCs w:val="24"/>
        </w:rPr>
        <w:t>Виды деятельности обучающихся: самостоятельная работа с учебником, отбор и сравнение материала по нескольким источникам, просмотр учебных фильмов.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953638">
      <w:pPr>
        <w:rPr>
          <w:rFonts w:ascii="Times New Roman" w:hAnsi="Times New Roman" w:cs="Times New Roman"/>
          <w:bCs/>
          <w:sz w:val="24"/>
          <w:szCs w:val="24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bookmarkStart w:id="4" w:name="_Hlk45905762"/>
      <w:r w:rsidRPr="00A968D6">
        <w:rPr>
          <w:rFonts w:ascii="Times New Roman" w:hAnsi="Times New Roman" w:cs="Times New Roman"/>
          <w:bCs/>
          <w:sz w:val="24"/>
          <w:szCs w:val="24"/>
        </w:rPr>
        <w:t>Тематическое планирование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2835"/>
        <w:gridCol w:w="3402"/>
        <w:gridCol w:w="3119"/>
      </w:tblGrid>
      <w:tr w:rsidR="00953638" w:rsidRPr="00A968D6" w:rsidTr="00953638">
        <w:trPr>
          <w:trHeight w:val="1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</w:t>
            </w:r>
            <w:proofErr w:type="gram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(диагностические) работы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953638" w:rsidRPr="00A968D6" w:rsidTr="0095363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Роль и значение права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638" w:rsidRPr="00A968D6" w:rsidTr="0095363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Теория государства и права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="00EB5DEA"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95363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Конституционное 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95363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Права человека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EB5DEA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95363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bookmarkEnd w:id="4"/>
    </w:tbl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</w:p>
    <w:p w:rsidR="00101325" w:rsidRPr="00A968D6" w:rsidRDefault="00101325" w:rsidP="00101325">
      <w:pPr>
        <w:rPr>
          <w:rFonts w:ascii="Times New Roman" w:hAnsi="Times New Roman" w:cs="Times New Roman"/>
          <w:bCs/>
          <w:sz w:val="24"/>
          <w:szCs w:val="24"/>
        </w:rPr>
      </w:pPr>
      <w:r w:rsidRPr="00A968D6">
        <w:rPr>
          <w:rFonts w:ascii="Times New Roman" w:hAnsi="Times New Roman" w:cs="Times New Roman"/>
          <w:bCs/>
          <w:sz w:val="24"/>
          <w:szCs w:val="24"/>
        </w:rPr>
        <w:t>11 класс</w:t>
      </w:r>
    </w:p>
    <w:p w:rsidR="00953638" w:rsidRPr="00A968D6" w:rsidRDefault="00953638" w:rsidP="009536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182"/>
        <w:gridCol w:w="6331"/>
      </w:tblGrid>
      <w:tr w:rsidR="00953638" w:rsidRPr="00A968D6" w:rsidTr="00101325">
        <w:trPr>
          <w:trHeight w:val="1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</w:t>
            </w:r>
            <w:proofErr w:type="gram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темам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(диагностические) работы</w:t>
            </w:r>
          </w:p>
          <w:p w:rsidR="00953638" w:rsidRPr="00A968D6" w:rsidRDefault="00953638" w:rsidP="00953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Тема</w:t>
            </w:r>
            <w:proofErr w:type="spellEnd"/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4. </w:t>
            </w:r>
            <w:proofErr w:type="spell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Гражданское</w:t>
            </w:r>
            <w:proofErr w:type="spellEnd"/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Финансовое и налоговое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Семейное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Трудовое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Административное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9. Уголовное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Основы судопроизводства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Международное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101325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53638" w:rsidRPr="00A968D6" w:rsidTr="0010132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8" w:rsidRPr="00A968D6" w:rsidRDefault="00953638" w:rsidP="009536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101325" w:rsidRPr="00A968D6" w:rsidRDefault="00101325" w:rsidP="003E25DD">
      <w:pPr>
        <w:rPr>
          <w:rFonts w:ascii="Times New Roman" w:hAnsi="Times New Roman" w:cs="Times New Roman"/>
          <w:bCs/>
          <w:sz w:val="24"/>
          <w:szCs w:val="24"/>
        </w:rPr>
      </w:pPr>
    </w:p>
    <w:p w:rsidR="00D0044E" w:rsidRPr="00A968D6" w:rsidRDefault="00D0044E">
      <w:pPr>
        <w:rPr>
          <w:rFonts w:ascii="Times New Roman" w:hAnsi="Times New Roman" w:cs="Times New Roman"/>
          <w:sz w:val="24"/>
          <w:szCs w:val="24"/>
        </w:rPr>
      </w:pPr>
    </w:p>
    <w:sectPr w:rsidR="00D0044E" w:rsidRPr="00A968D6" w:rsidSect="003E2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4"/>
    <w:rsid w:val="000006BE"/>
    <w:rsid w:val="0000082F"/>
    <w:rsid w:val="00001752"/>
    <w:rsid w:val="00006F4A"/>
    <w:rsid w:val="0002069E"/>
    <w:rsid w:val="000330D3"/>
    <w:rsid w:val="000343C9"/>
    <w:rsid w:val="0005020C"/>
    <w:rsid w:val="000515C3"/>
    <w:rsid w:val="000515D2"/>
    <w:rsid w:val="000534E7"/>
    <w:rsid w:val="0005543D"/>
    <w:rsid w:val="00060BC9"/>
    <w:rsid w:val="00061AA6"/>
    <w:rsid w:val="00065627"/>
    <w:rsid w:val="000771AC"/>
    <w:rsid w:val="00080429"/>
    <w:rsid w:val="00083B39"/>
    <w:rsid w:val="00091029"/>
    <w:rsid w:val="000925C1"/>
    <w:rsid w:val="00095B7B"/>
    <w:rsid w:val="000A6589"/>
    <w:rsid w:val="000B7E7F"/>
    <w:rsid w:val="000C1FB6"/>
    <w:rsid w:val="000C28B8"/>
    <w:rsid w:val="000C4B93"/>
    <w:rsid w:val="000E3D40"/>
    <w:rsid w:val="000E7F84"/>
    <w:rsid w:val="000F52BA"/>
    <w:rsid w:val="000F73B0"/>
    <w:rsid w:val="00101325"/>
    <w:rsid w:val="00103871"/>
    <w:rsid w:val="001056EF"/>
    <w:rsid w:val="001201BF"/>
    <w:rsid w:val="00123EDD"/>
    <w:rsid w:val="00123FF0"/>
    <w:rsid w:val="00136ED4"/>
    <w:rsid w:val="00137D96"/>
    <w:rsid w:val="00153103"/>
    <w:rsid w:val="00155751"/>
    <w:rsid w:val="0016395D"/>
    <w:rsid w:val="00163A99"/>
    <w:rsid w:val="001642EA"/>
    <w:rsid w:val="00164FC9"/>
    <w:rsid w:val="0017169B"/>
    <w:rsid w:val="00190217"/>
    <w:rsid w:val="0019764A"/>
    <w:rsid w:val="001A2027"/>
    <w:rsid w:val="001A57D3"/>
    <w:rsid w:val="001A5B6A"/>
    <w:rsid w:val="001B7914"/>
    <w:rsid w:val="001C27D5"/>
    <w:rsid w:val="001C6F1A"/>
    <w:rsid w:val="001D202E"/>
    <w:rsid w:val="001D2A7C"/>
    <w:rsid w:val="001D2DC5"/>
    <w:rsid w:val="001E027C"/>
    <w:rsid w:val="001E6AF4"/>
    <w:rsid w:val="001F4E04"/>
    <w:rsid w:val="001F4E2E"/>
    <w:rsid w:val="002010B8"/>
    <w:rsid w:val="002013DB"/>
    <w:rsid w:val="002052F2"/>
    <w:rsid w:val="00210359"/>
    <w:rsid w:val="002165AC"/>
    <w:rsid w:val="00217E39"/>
    <w:rsid w:val="00221982"/>
    <w:rsid w:val="0022352C"/>
    <w:rsid w:val="002240C1"/>
    <w:rsid w:val="002242FD"/>
    <w:rsid w:val="00225FCE"/>
    <w:rsid w:val="002316EE"/>
    <w:rsid w:val="0023760E"/>
    <w:rsid w:val="00237765"/>
    <w:rsid w:val="00243CEC"/>
    <w:rsid w:val="00251704"/>
    <w:rsid w:val="00252D4A"/>
    <w:rsid w:val="00253C13"/>
    <w:rsid w:val="00253F63"/>
    <w:rsid w:val="00263B82"/>
    <w:rsid w:val="002641EB"/>
    <w:rsid w:val="00273F77"/>
    <w:rsid w:val="00280CED"/>
    <w:rsid w:val="002826EB"/>
    <w:rsid w:val="002852C6"/>
    <w:rsid w:val="002875E7"/>
    <w:rsid w:val="0029796C"/>
    <w:rsid w:val="002A301D"/>
    <w:rsid w:val="002A30AC"/>
    <w:rsid w:val="002A6F4F"/>
    <w:rsid w:val="002B0BA1"/>
    <w:rsid w:val="002B1330"/>
    <w:rsid w:val="002C162F"/>
    <w:rsid w:val="002C20E8"/>
    <w:rsid w:val="002C409D"/>
    <w:rsid w:val="002D0B9F"/>
    <w:rsid w:val="002D6DAD"/>
    <w:rsid w:val="002E080A"/>
    <w:rsid w:val="002E1858"/>
    <w:rsid w:val="002E509C"/>
    <w:rsid w:val="002F1657"/>
    <w:rsid w:val="002F3668"/>
    <w:rsid w:val="002F3DC9"/>
    <w:rsid w:val="0030047E"/>
    <w:rsid w:val="00301B03"/>
    <w:rsid w:val="003064D2"/>
    <w:rsid w:val="00310884"/>
    <w:rsid w:val="00316694"/>
    <w:rsid w:val="00316F8B"/>
    <w:rsid w:val="00327DC3"/>
    <w:rsid w:val="00335A18"/>
    <w:rsid w:val="00340F7E"/>
    <w:rsid w:val="003535B9"/>
    <w:rsid w:val="00354FF9"/>
    <w:rsid w:val="003616D6"/>
    <w:rsid w:val="003720C8"/>
    <w:rsid w:val="0039109D"/>
    <w:rsid w:val="003A27CA"/>
    <w:rsid w:val="003A35FE"/>
    <w:rsid w:val="003A459F"/>
    <w:rsid w:val="003A61D7"/>
    <w:rsid w:val="003A6397"/>
    <w:rsid w:val="003B0418"/>
    <w:rsid w:val="003B653D"/>
    <w:rsid w:val="003C4489"/>
    <w:rsid w:val="003C69C9"/>
    <w:rsid w:val="003C6A01"/>
    <w:rsid w:val="003D3C16"/>
    <w:rsid w:val="003D4767"/>
    <w:rsid w:val="003E25DD"/>
    <w:rsid w:val="003E35EF"/>
    <w:rsid w:val="003F406C"/>
    <w:rsid w:val="003F5BC7"/>
    <w:rsid w:val="004057B3"/>
    <w:rsid w:val="00413509"/>
    <w:rsid w:val="00416FCE"/>
    <w:rsid w:val="004172D6"/>
    <w:rsid w:val="004413E7"/>
    <w:rsid w:val="004426C7"/>
    <w:rsid w:val="00442999"/>
    <w:rsid w:val="00445063"/>
    <w:rsid w:val="004471BF"/>
    <w:rsid w:val="00452548"/>
    <w:rsid w:val="004557EF"/>
    <w:rsid w:val="00456A15"/>
    <w:rsid w:val="004676D1"/>
    <w:rsid w:val="0047155A"/>
    <w:rsid w:val="004728E0"/>
    <w:rsid w:val="004848B6"/>
    <w:rsid w:val="004A3C1D"/>
    <w:rsid w:val="004A3DB7"/>
    <w:rsid w:val="004B1024"/>
    <w:rsid w:val="004B7DB9"/>
    <w:rsid w:val="004C3A7E"/>
    <w:rsid w:val="004C67ED"/>
    <w:rsid w:val="004D2110"/>
    <w:rsid w:val="004F7C14"/>
    <w:rsid w:val="005006AC"/>
    <w:rsid w:val="005024DF"/>
    <w:rsid w:val="00510DE5"/>
    <w:rsid w:val="00524AA6"/>
    <w:rsid w:val="0052686F"/>
    <w:rsid w:val="005326E4"/>
    <w:rsid w:val="00532756"/>
    <w:rsid w:val="005332BB"/>
    <w:rsid w:val="00534188"/>
    <w:rsid w:val="0054111D"/>
    <w:rsid w:val="005434C6"/>
    <w:rsid w:val="00547893"/>
    <w:rsid w:val="00574D7A"/>
    <w:rsid w:val="005819CE"/>
    <w:rsid w:val="00583497"/>
    <w:rsid w:val="00583E0D"/>
    <w:rsid w:val="00593892"/>
    <w:rsid w:val="005A44EA"/>
    <w:rsid w:val="005A7E8F"/>
    <w:rsid w:val="005B07EC"/>
    <w:rsid w:val="005B3DC3"/>
    <w:rsid w:val="005D45EF"/>
    <w:rsid w:val="005D55B0"/>
    <w:rsid w:val="005E0F8D"/>
    <w:rsid w:val="005E1BB6"/>
    <w:rsid w:val="005F0418"/>
    <w:rsid w:val="005F6D01"/>
    <w:rsid w:val="00602393"/>
    <w:rsid w:val="006138A7"/>
    <w:rsid w:val="0061514A"/>
    <w:rsid w:val="0062589D"/>
    <w:rsid w:val="0062714E"/>
    <w:rsid w:val="00627987"/>
    <w:rsid w:val="006350A4"/>
    <w:rsid w:val="0064000D"/>
    <w:rsid w:val="006413F9"/>
    <w:rsid w:val="00645FA4"/>
    <w:rsid w:val="00650F85"/>
    <w:rsid w:val="006533A3"/>
    <w:rsid w:val="00661071"/>
    <w:rsid w:val="00671E73"/>
    <w:rsid w:val="00675F9D"/>
    <w:rsid w:val="0068082F"/>
    <w:rsid w:val="00687025"/>
    <w:rsid w:val="00692305"/>
    <w:rsid w:val="00695689"/>
    <w:rsid w:val="00695B79"/>
    <w:rsid w:val="00696800"/>
    <w:rsid w:val="006A02EC"/>
    <w:rsid w:val="006A1B7B"/>
    <w:rsid w:val="006A1F8C"/>
    <w:rsid w:val="006B2A51"/>
    <w:rsid w:val="006B4298"/>
    <w:rsid w:val="006C117C"/>
    <w:rsid w:val="006C7D67"/>
    <w:rsid w:val="006D0BAD"/>
    <w:rsid w:val="006E27B4"/>
    <w:rsid w:val="006E335F"/>
    <w:rsid w:val="006E61DE"/>
    <w:rsid w:val="006F471D"/>
    <w:rsid w:val="006F6567"/>
    <w:rsid w:val="006F6BC0"/>
    <w:rsid w:val="00700BE5"/>
    <w:rsid w:val="0070232A"/>
    <w:rsid w:val="0071160F"/>
    <w:rsid w:val="00721DB7"/>
    <w:rsid w:val="00723A62"/>
    <w:rsid w:val="007253CA"/>
    <w:rsid w:val="007366C4"/>
    <w:rsid w:val="0073772B"/>
    <w:rsid w:val="00750721"/>
    <w:rsid w:val="00754C56"/>
    <w:rsid w:val="007633FC"/>
    <w:rsid w:val="007649DF"/>
    <w:rsid w:val="00764AD0"/>
    <w:rsid w:val="007655CA"/>
    <w:rsid w:val="007770D7"/>
    <w:rsid w:val="0078544F"/>
    <w:rsid w:val="007918DA"/>
    <w:rsid w:val="007943CD"/>
    <w:rsid w:val="00794600"/>
    <w:rsid w:val="007A00BC"/>
    <w:rsid w:val="007A73C8"/>
    <w:rsid w:val="007B7EBB"/>
    <w:rsid w:val="007C7392"/>
    <w:rsid w:val="007D3831"/>
    <w:rsid w:val="007F03B0"/>
    <w:rsid w:val="007F2990"/>
    <w:rsid w:val="007F3015"/>
    <w:rsid w:val="007F308C"/>
    <w:rsid w:val="00803EF4"/>
    <w:rsid w:val="00812BDD"/>
    <w:rsid w:val="00812E17"/>
    <w:rsid w:val="0082260E"/>
    <w:rsid w:val="00823952"/>
    <w:rsid w:val="00824576"/>
    <w:rsid w:val="008320F6"/>
    <w:rsid w:val="008330C3"/>
    <w:rsid w:val="00840A82"/>
    <w:rsid w:val="00845F48"/>
    <w:rsid w:val="008567CC"/>
    <w:rsid w:val="0088066D"/>
    <w:rsid w:val="00881402"/>
    <w:rsid w:val="00884128"/>
    <w:rsid w:val="0088760B"/>
    <w:rsid w:val="0089350E"/>
    <w:rsid w:val="00893FAD"/>
    <w:rsid w:val="008A3ACD"/>
    <w:rsid w:val="008B1A31"/>
    <w:rsid w:val="008B2F59"/>
    <w:rsid w:val="008C329B"/>
    <w:rsid w:val="008C4E0C"/>
    <w:rsid w:val="008D1A15"/>
    <w:rsid w:val="008D1B1B"/>
    <w:rsid w:val="008D3AA5"/>
    <w:rsid w:val="008D6829"/>
    <w:rsid w:val="008D7BA4"/>
    <w:rsid w:val="008F24E8"/>
    <w:rsid w:val="008F35C2"/>
    <w:rsid w:val="008F38CE"/>
    <w:rsid w:val="008F6783"/>
    <w:rsid w:val="0090062D"/>
    <w:rsid w:val="00903E0C"/>
    <w:rsid w:val="00904B93"/>
    <w:rsid w:val="009215A3"/>
    <w:rsid w:val="00950CD2"/>
    <w:rsid w:val="009515C1"/>
    <w:rsid w:val="00953638"/>
    <w:rsid w:val="009551F8"/>
    <w:rsid w:val="00962777"/>
    <w:rsid w:val="00964367"/>
    <w:rsid w:val="00984C9C"/>
    <w:rsid w:val="00995E78"/>
    <w:rsid w:val="009A17DB"/>
    <w:rsid w:val="009A7B90"/>
    <w:rsid w:val="009B0A55"/>
    <w:rsid w:val="009B3D6C"/>
    <w:rsid w:val="009B6B16"/>
    <w:rsid w:val="009B7B6D"/>
    <w:rsid w:val="009C246A"/>
    <w:rsid w:val="009C6DB4"/>
    <w:rsid w:val="009D5464"/>
    <w:rsid w:val="009E74AB"/>
    <w:rsid w:val="009F0EA5"/>
    <w:rsid w:val="009F123B"/>
    <w:rsid w:val="009F3CF6"/>
    <w:rsid w:val="009F7842"/>
    <w:rsid w:val="00A03BC2"/>
    <w:rsid w:val="00A05AAB"/>
    <w:rsid w:val="00A06A06"/>
    <w:rsid w:val="00A14253"/>
    <w:rsid w:val="00A15FC0"/>
    <w:rsid w:val="00A17EE3"/>
    <w:rsid w:val="00A22AC0"/>
    <w:rsid w:val="00A32C84"/>
    <w:rsid w:val="00A32F3A"/>
    <w:rsid w:val="00A50603"/>
    <w:rsid w:val="00A60EA3"/>
    <w:rsid w:val="00A65A94"/>
    <w:rsid w:val="00A65B79"/>
    <w:rsid w:val="00A7483F"/>
    <w:rsid w:val="00A75AE5"/>
    <w:rsid w:val="00A968D6"/>
    <w:rsid w:val="00AB300C"/>
    <w:rsid w:val="00AC0E20"/>
    <w:rsid w:val="00AD314A"/>
    <w:rsid w:val="00AD7499"/>
    <w:rsid w:val="00AE32BA"/>
    <w:rsid w:val="00AE5228"/>
    <w:rsid w:val="00AE569C"/>
    <w:rsid w:val="00AF313A"/>
    <w:rsid w:val="00AF3F4A"/>
    <w:rsid w:val="00B00C8E"/>
    <w:rsid w:val="00B07A3F"/>
    <w:rsid w:val="00B1102E"/>
    <w:rsid w:val="00B25E42"/>
    <w:rsid w:val="00B2622B"/>
    <w:rsid w:val="00B27612"/>
    <w:rsid w:val="00B33E77"/>
    <w:rsid w:val="00B359BE"/>
    <w:rsid w:val="00B35BE4"/>
    <w:rsid w:val="00B44938"/>
    <w:rsid w:val="00B473E6"/>
    <w:rsid w:val="00B531A9"/>
    <w:rsid w:val="00B64CF0"/>
    <w:rsid w:val="00B83169"/>
    <w:rsid w:val="00B87BB5"/>
    <w:rsid w:val="00B96712"/>
    <w:rsid w:val="00BA7B7F"/>
    <w:rsid w:val="00BB0176"/>
    <w:rsid w:val="00BB2FDD"/>
    <w:rsid w:val="00BB34F7"/>
    <w:rsid w:val="00BC2034"/>
    <w:rsid w:val="00BC2A55"/>
    <w:rsid w:val="00BC7CD8"/>
    <w:rsid w:val="00BD45CE"/>
    <w:rsid w:val="00BD7D9B"/>
    <w:rsid w:val="00BE59BE"/>
    <w:rsid w:val="00BE739F"/>
    <w:rsid w:val="00BF0DAE"/>
    <w:rsid w:val="00BF5F09"/>
    <w:rsid w:val="00BF758C"/>
    <w:rsid w:val="00C00073"/>
    <w:rsid w:val="00C05CEE"/>
    <w:rsid w:val="00C15C00"/>
    <w:rsid w:val="00C16DB5"/>
    <w:rsid w:val="00C20856"/>
    <w:rsid w:val="00C2778E"/>
    <w:rsid w:val="00C44233"/>
    <w:rsid w:val="00C46AD2"/>
    <w:rsid w:val="00C46C13"/>
    <w:rsid w:val="00C47FAB"/>
    <w:rsid w:val="00C5254D"/>
    <w:rsid w:val="00C55E58"/>
    <w:rsid w:val="00C621B4"/>
    <w:rsid w:val="00C628EA"/>
    <w:rsid w:val="00C750BB"/>
    <w:rsid w:val="00C90717"/>
    <w:rsid w:val="00C90F7C"/>
    <w:rsid w:val="00C90FC3"/>
    <w:rsid w:val="00C94E6E"/>
    <w:rsid w:val="00C9504F"/>
    <w:rsid w:val="00CA0D7B"/>
    <w:rsid w:val="00CB3489"/>
    <w:rsid w:val="00CB6771"/>
    <w:rsid w:val="00CB6D6D"/>
    <w:rsid w:val="00CC4C09"/>
    <w:rsid w:val="00CC6C93"/>
    <w:rsid w:val="00CD77B1"/>
    <w:rsid w:val="00CE0BAD"/>
    <w:rsid w:val="00CE6359"/>
    <w:rsid w:val="00CF67D2"/>
    <w:rsid w:val="00CF76E2"/>
    <w:rsid w:val="00D0044E"/>
    <w:rsid w:val="00D0799A"/>
    <w:rsid w:val="00D22FB0"/>
    <w:rsid w:val="00D32532"/>
    <w:rsid w:val="00D44BAC"/>
    <w:rsid w:val="00D56153"/>
    <w:rsid w:val="00D608E8"/>
    <w:rsid w:val="00D626B2"/>
    <w:rsid w:val="00D735E3"/>
    <w:rsid w:val="00D84188"/>
    <w:rsid w:val="00D94B1B"/>
    <w:rsid w:val="00D95353"/>
    <w:rsid w:val="00DA030B"/>
    <w:rsid w:val="00DB1399"/>
    <w:rsid w:val="00DC783C"/>
    <w:rsid w:val="00DC7B43"/>
    <w:rsid w:val="00DD0C2C"/>
    <w:rsid w:val="00DF32FD"/>
    <w:rsid w:val="00DF47EF"/>
    <w:rsid w:val="00E01B38"/>
    <w:rsid w:val="00E0457C"/>
    <w:rsid w:val="00E05FEF"/>
    <w:rsid w:val="00E14E01"/>
    <w:rsid w:val="00E20A9C"/>
    <w:rsid w:val="00E22039"/>
    <w:rsid w:val="00E225B8"/>
    <w:rsid w:val="00E30F80"/>
    <w:rsid w:val="00E35AAF"/>
    <w:rsid w:val="00E55BA9"/>
    <w:rsid w:val="00E57E0C"/>
    <w:rsid w:val="00E618F6"/>
    <w:rsid w:val="00E76DBA"/>
    <w:rsid w:val="00E845D0"/>
    <w:rsid w:val="00E8759C"/>
    <w:rsid w:val="00E93C2F"/>
    <w:rsid w:val="00EA2AE9"/>
    <w:rsid w:val="00EB4D05"/>
    <w:rsid w:val="00EB5DEA"/>
    <w:rsid w:val="00EC0812"/>
    <w:rsid w:val="00EC2BE1"/>
    <w:rsid w:val="00EF4965"/>
    <w:rsid w:val="00EF53F8"/>
    <w:rsid w:val="00F00CA0"/>
    <w:rsid w:val="00F074A6"/>
    <w:rsid w:val="00F128CB"/>
    <w:rsid w:val="00F131AA"/>
    <w:rsid w:val="00F13EA8"/>
    <w:rsid w:val="00F15CDC"/>
    <w:rsid w:val="00F179BF"/>
    <w:rsid w:val="00F25CF3"/>
    <w:rsid w:val="00F303A2"/>
    <w:rsid w:val="00F405A5"/>
    <w:rsid w:val="00F41828"/>
    <w:rsid w:val="00F45529"/>
    <w:rsid w:val="00F573D8"/>
    <w:rsid w:val="00F8092F"/>
    <w:rsid w:val="00F87FB4"/>
    <w:rsid w:val="00F96510"/>
    <w:rsid w:val="00FA458D"/>
    <w:rsid w:val="00FA6D92"/>
    <w:rsid w:val="00FC2812"/>
    <w:rsid w:val="00FC3985"/>
    <w:rsid w:val="00FC474A"/>
    <w:rsid w:val="00FC654F"/>
    <w:rsid w:val="00FC6707"/>
    <w:rsid w:val="00FD3F79"/>
    <w:rsid w:val="00FD40D4"/>
    <w:rsid w:val="00FD76D2"/>
    <w:rsid w:val="00FE54D6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28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42</cp:revision>
  <dcterms:created xsi:type="dcterms:W3CDTF">2021-09-14T09:34:00Z</dcterms:created>
  <dcterms:modified xsi:type="dcterms:W3CDTF">2023-01-12T08:05:00Z</dcterms:modified>
</cp:coreProperties>
</file>