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02" w:rsidRPr="002C5202" w:rsidRDefault="002C5202" w:rsidP="002C5202">
      <w:pPr>
        <w:spacing w:before="66"/>
        <w:ind w:right="586"/>
        <w:jc w:val="center"/>
        <w:rPr>
          <w:rFonts w:eastAsia="Calibri"/>
          <w:b/>
          <w:color w:val="000000"/>
          <w:sz w:val="24"/>
          <w:szCs w:val="24"/>
        </w:rPr>
      </w:pPr>
      <w:r w:rsidRPr="002C5202">
        <w:rPr>
          <w:rFonts w:eastAsia="Calibri"/>
          <w:b/>
          <w:color w:val="000000"/>
          <w:sz w:val="24"/>
          <w:szCs w:val="24"/>
        </w:rPr>
        <w:t>Аннотация к рабочей программе по  учебному предмету «Родная литература (русская)»</w:t>
      </w:r>
    </w:p>
    <w:p w:rsidR="002C5202" w:rsidRDefault="002C5202" w:rsidP="002C5202">
      <w:pPr>
        <w:spacing w:before="66"/>
        <w:ind w:right="586"/>
        <w:jc w:val="both"/>
        <w:rPr>
          <w:sz w:val="24"/>
        </w:rPr>
      </w:pPr>
      <w:proofErr w:type="gramStart"/>
      <w:r w:rsidRPr="00FF140C">
        <w:rPr>
          <w:rFonts w:eastAsia="Calibri"/>
          <w:color w:val="000000"/>
          <w:sz w:val="24"/>
          <w:szCs w:val="24"/>
        </w:rPr>
        <w:t xml:space="preserve">Рабочая программа по  учебному предмету «Родная литература (русская)» для 5-9 классов   составлена в соответствии с Федеральным государственным  образовательным  стандартом  основного  общего образования на основе  </w:t>
      </w:r>
      <w:r>
        <w:rPr>
          <w:rFonts w:eastAsia="Calibri"/>
          <w:color w:val="000000"/>
          <w:sz w:val="24"/>
          <w:szCs w:val="24"/>
        </w:rPr>
        <w:t xml:space="preserve">примерной программы по </w:t>
      </w:r>
      <w:r w:rsidRPr="00FF140C">
        <w:rPr>
          <w:rFonts w:eastAsia="Calibri"/>
          <w:color w:val="000000"/>
          <w:sz w:val="24"/>
          <w:szCs w:val="24"/>
        </w:rPr>
        <w:t xml:space="preserve">учебному предмету «Родная литература (русская)» </w:t>
      </w:r>
      <w:r>
        <w:rPr>
          <w:rFonts w:eastAsia="Calibri"/>
          <w:color w:val="000000"/>
          <w:sz w:val="24"/>
          <w:szCs w:val="24"/>
        </w:rPr>
        <w:t>для образовательных организаций, реализующих программы основного общего образования, одобренной</w:t>
      </w:r>
      <w:r w:rsidRPr="00CF3339">
        <w:rPr>
          <w:sz w:val="24"/>
        </w:rPr>
        <w:t xml:space="preserve"> решением федерального</w:t>
      </w:r>
      <w:r>
        <w:rPr>
          <w:sz w:val="24"/>
        </w:rPr>
        <w:t xml:space="preserve"> учебно-методического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17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3/20), авторы </w:t>
      </w:r>
      <w:proofErr w:type="spellStart"/>
      <w:r>
        <w:rPr>
          <w:sz w:val="24"/>
        </w:rPr>
        <w:t>Н.В.Беляева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М.А.Аристова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Ж.Н.Критарова</w:t>
      </w:r>
      <w:proofErr w:type="spellEnd"/>
      <w:r>
        <w:rPr>
          <w:sz w:val="24"/>
        </w:rPr>
        <w:t>.</w:t>
      </w:r>
    </w:p>
    <w:p w:rsidR="002C5202" w:rsidRPr="00FF140C" w:rsidRDefault="002C5202" w:rsidP="002C5202">
      <w:pPr>
        <w:widowControl/>
        <w:adjustRightInd w:val="0"/>
        <w:jc w:val="both"/>
        <w:rPr>
          <w:bCs/>
          <w:iCs/>
          <w:sz w:val="24"/>
          <w:szCs w:val="24"/>
          <w:lang w:eastAsia="ru-RU"/>
        </w:rPr>
      </w:pPr>
    </w:p>
    <w:p w:rsidR="002C5202" w:rsidRPr="00FF140C" w:rsidRDefault="002C5202" w:rsidP="002C520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F140C">
        <w:rPr>
          <w:sz w:val="24"/>
          <w:szCs w:val="24"/>
          <w:lang w:eastAsia="ru-RU"/>
        </w:rPr>
        <w:t xml:space="preserve">     Рабочая программа ориентирована на использование   </w:t>
      </w:r>
      <w:r w:rsidRPr="00FF140C">
        <w:rPr>
          <w:b/>
          <w:sz w:val="24"/>
          <w:szCs w:val="24"/>
          <w:lang w:eastAsia="ru-RU"/>
        </w:rPr>
        <w:t>УМК</w:t>
      </w:r>
      <w:proofErr w:type="gramStart"/>
      <w:r w:rsidRPr="00FF140C">
        <w:rPr>
          <w:sz w:val="24"/>
          <w:szCs w:val="24"/>
          <w:lang w:eastAsia="ru-RU"/>
        </w:rPr>
        <w:t xml:space="preserve"> :</w:t>
      </w:r>
      <w:proofErr w:type="gramEnd"/>
      <w:r w:rsidRPr="00FF140C">
        <w:rPr>
          <w:sz w:val="24"/>
          <w:szCs w:val="24"/>
          <w:lang w:eastAsia="ru-RU"/>
        </w:rPr>
        <w:t xml:space="preserve">  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64306E">
        <w:rPr>
          <w:rFonts w:eastAsia="Calibri"/>
          <w:color w:val="000000"/>
          <w:sz w:val="24"/>
          <w:szCs w:val="24"/>
        </w:rPr>
        <w:t xml:space="preserve">Родная русская литература. 5 класс». Учебное пособие  для общеобразовательных организаций. Авторы: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О.М.Александрова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М.А.Аристова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Н.В.Беляева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И.Н.Добротина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  и др.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 w:rsidRPr="0064306E">
        <w:rPr>
          <w:rFonts w:eastAsia="Calibri"/>
          <w:color w:val="000000"/>
          <w:sz w:val="24"/>
          <w:szCs w:val="24"/>
        </w:rPr>
        <w:t>М.: - Просвещение,2021 год.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64306E">
        <w:rPr>
          <w:rFonts w:eastAsia="Calibri"/>
          <w:color w:val="000000"/>
          <w:sz w:val="24"/>
          <w:szCs w:val="24"/>
        </w:rPr>
        <w:t>Родная русская литература</w:t>
      </w:r>
      <w:r>
        <w:rPr>
          <w:rFonts w:eastAsia="Calibri"/>
          <w:color w:val="000000"/>
          <w:sz w:val="24"/>
          <w:szCs w:val="24"/>
        </w:rPr>
        <w:t>. 6</w:t>
      </w:r>
      <w:r w:rsidRPr="0064306E">
        <w:rPr>
          <w:rFonts w:eastAsia="Calibri"/>
          <w:color w:val="000000"/>
          <w:sz w:val="24"/>
          <w:szCs w:val="24"/>
        </w:rPr>
        <w:t xml:space="preserve"> класс». Учебное пособие  для общеобразовательных организаций. Авторы: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О.М.Александрова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М.А.Аристова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Н.В.Беляева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И.Н.Добротина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  и др.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 w:rsidRPr="0064306E">
        <w:rPr>
          <w:rFonts w:eastAsia="Calibri"/>
          <w:color w:val="000000"/>
          <w:sz w:val="24"/>
          <w:szCs w:val="24"/>
        </w:rPr>
        <w:t>М.: - Просвещение,2021 год.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64306E">
        <w:rPr>
          <w:rFonts w:eastAsia="Calibri"/>
          <w:color w:val="000000"/>
          <w:sz w:val="24"/>
          <w:szCs w:val="24"/>
        </w:rPr>
        <w:t>Родная русская литература</w:t>
      </w:r>
      <w:r>
        <w:rPr>
          <w:rFonts w:eastAsia="Calibri"/>
          <w:color w:val="000000"/>
          <w:sz w:val="24"/>
          <w:szCs w:val="24"/>
        </w:rPr>
        <w:t>. 7</w:t>
      </w:r>
      <w:r w:rsidRPr="0064306E">
        <w:rPr>
          <w:rFonts w:eastAsia="Calibri"/>
          <w:color w:val="000000"/>
          <w:sz w:val="24"/>
          <w:szCs w:val="24"/>
        </w:rPr>
        <w:t xml:space="preserve"> класс». Учебное пособие  для общеобразовательных организаций. Авторы: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О.М.Александрова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М.А.Аристова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Н.В.Беляева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И.Н.Добротина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  и др.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 w:rsidRPr="0064306E">
        <w:rPr>
          <w:rFonts w:eastAsia="Calibri"/>
          <w:color w:val="000000"/>
          <w:sz w:val="24"/>
          <w:szCs w:val="24"/>
        </w:rPr>
        <w:t>М.: - Просвещение,2021 год.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64306E">
        <w:rPr>
          <w:rFonts w:eastAsia="Calibri"/>
          <w:color w:val="000000"/>
          <w:sz w:val="24"/>
          <w:szCs w:val="24"/>
        </w:rPr>
        <w:t>Родная русская литература</w:t>
      </w:r>
      <w:r>
        <w:rPr>
          <w:rFonts w:eastAsia="Calibri"/>
          <w:color w:val="000000"/>
          <w:sz w:val="24"/>
          <w:szCs w:val="24"/>
        </w:rPr>
        <w:t>. 8</w:t>
      </w:r>
      <w:r w:rsidRPr="0064306E">
        <w:rPr>
          <w:rFonts w:eastAsia="Calibri"/>
          <w:color w:val="000000"/>
          <w:sz w:val="24"/>
          <w:szCs w:val="24"/>
        </w:rPr>
        <w:t xml:space="preserve"> класс». Учебное пособие  для общеобразовательных организаций. Авторы: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О.М.Александрова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М.А.Аристова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Н.В.Беляева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И.Н.Добротина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  и др.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 w:rsidRPr="0064306E">
        <w:rPr>
          <w:rFonts w:eastAsia="Calibri"/>
          <w:color w:val="000000"/>
          <w:sz w:val="24"/>
          <w:szCs w:val="24"/>
        </w:rPr>
        <w:t>М.: - Просвещение,2021 год.</w:t>
      </w:r>
    </w:p>
    <w:p w:rsidR="002C5202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64306E">
        <w:rPr>
          <w:rFonts w:eastAsia="Calibri"/>
          <w:color w:val="000000"/>
          <w:sz w:val="24"/>
          <w:szCs w:val="24"/>
        </w:rPr>
        <w:t>Родная русская литература</w:t>
      </w:r>
      <w:r>
        <w:rPr>
          <w:rFonts w:eastAsia="Calibri"/>
          <w:color w:val="000000"/>
          <w:sz w:val="24"/>
          <w:szCs w:val="24"/>
        </w:rPr>
        <w:t>. 9</w:t>
      </w:r>
      <w:r w:rsidRPr="0064306E">
        <w:rPr>
          <w:rFonts w:eastAsia="Calibri"/>
          <w:color w:val="000000"/>
          <w:sz w:val="24"/>
          <w:szCs w:val="24"/>
        </w:rPr>
        <w:t xml:space="preserve"> класс». Учебное пособие  для общеобразовательных организаций. Авторы: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О.М.Александрова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М.А.Аристова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Н.В.Беляева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4306E">
        <w:rPr>
          <w:rFonts w:eastAsia="Calibri"/>
          <w:color w:val="000000"/>
          <w:sz w:val="24"/>
          <w:szCs w:val="24"/>
        </w:rPr>
        <w:t>И.Н.Добротина</w:t>
      </w:r>
      <w:proofErr w:type="spellEnd"/>
      <w:r w:rsidRPr="0064306E">
        <w:rPr>
          <w:rFonts w:eastAsia="Calibri"/>
          <w:color w:val="000000"/>
          <w:sz w:val="24"/>
          <w:szCs w:val="24"/>
        </w:rPr>
        <w:t xml:space="preserve">  и др.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2C5202" w:rsidRPr="0064306E" w:rsidRDefault="002C5202" w:rsidP="002C5202">
      <w:pPr>
        <w:contextualSpacing/>
        <w:jc w:val="both"/>
        <w:rPr>
          <w:rFonts w:eastAsia="Calibri"/>
          <w:color w:val="000000"/>
          <w:sz w:val="24"/>
          <w:szCs w:val="24"/>
        </w:rPr>
      </w:pPr>
      <w:r w:rsidRPr="0064306E">
        <w:rPr>
          <w:rFonts w:eastAsia="Calibri"/>
          <w:color w:val="000000"/>
          <w:sz w:val="24"/>
          <w:szCs w:val="24"/>
        </w:rPr>
        <w:t>М.: - Просвещение,2021 год.</w:t>
      </w:r>
    </w:p>
    <w:p w:rsidR="00545650" w:rsidRPr="00FF140C" w:rsidRDefault="00545650" w:rsidP="00545650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F140C">
        <w:rPr>
          <w:sz w:val="24"/>
          <w:szCs w:val="24"/>
          <w:lang w:eastAsia="ru-RU"/>
        </w:rPr>
        <w:t xml:space="preserve">Программа рассчитана на   90 часов. </w:t>
      </w:r>
    </w:p>
    <w:p w:rsidR="00545650" w:rsidRPr="00FF140C" w:rsidRDefault="00545650" w:rsidP="00545650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F140C">
        <w:rPr>
          <w:sz w:val="24"/>
          <w:szCs w:val="24"/>
          <w:lang w:eastAsia="ru-RU"/>
        </w:rPr>
        <w:t>Учебный  план МОУ «Сергиевская СОШ» предусматривает обязательное изучение учебного предмета «Родная литература (русская)»  в 5 – 9 классах  в объёме по 18 ч. в год (0,5 ч. в неделю) во втором полугодии учебного года.</w:t>
      </w:r>
    </w:p>
    <w:p w:rsidR="00545650" w:rsidRPr="00FF140C" w:rsidRDefault="00545650" w:rsidP="0054565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F3339">
        <w:rPr>
          <w:rFonts w:eastAsia="Calibri"/>
          <w:sz w:val="24"/>
          <w:szCs w:val="24"/>
        </w:rPr>
        <w:t xml:space="preserve">В рабочей программе предусмотрено   выполнение 3 </w:t>
      </w:r>
      <w:r w:rsidRPr="00CF3339">
        <w:rPr>
          <w:color w:val="000000"/>
          <w:sz w:val="24"/>
          <w:szCs w:val="24"/>
          <w:lang w:eastAsia="ru-RU"/>
        </w:rPr>
        <w:t>практических работ после изучения каждого раздела.</w:t>
      </w:r>
    </w:p>
    <w:p w:rsidR="001308DA" w:rsidRDefault="001308DA">
      <w:bookmarkStart w:id="0" w:name="_GoBack"/>
      <w:bookmarkEnd w:id="0"/>
    </w:p>
    <w:sectPr w:rsidR="0013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02"/>
    <w:rsid w:val="001308DA"/>
    <w:rsid w:val="002C5202"/>
    <w:rsid w:val="0054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Сегргиевская СОШ</cp:lastModifiedBy>
  <cp:revision>2</cp:revision>
  <dcterms:created xsi:type="dcterms:W3CDTF">2023-01-12T09:21:00Z</dcterms:created>
  <dcterms:modified xsi:type="dcterms:W3CDTF">2023-01-12T09:23:00Z</dcterms:modified>
</cp:coreProperties>
</file>